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67" w:rsidRPr="00753F74" w:rsidRDefault="00F40A67" w:rsidP="00F40A67">
      <w:pPr>
        <w:jc w:val="left"/>
        <w:rPr>
          <w:rFonts w:ascii="黑体" w:eastAsia="黑体" w:hAnsi="黑体"/>
          <w:sz w:val="32"/>
          <w:szCs w:val="32"/>
        </w:rPr>
      </w:pPr>
      <w:r w:rsidRPr="00753F74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F40A67" w:rsidRDefault="00F40A67" w:rsidP="00F40A67">
      <w:pPr>
        <w:jc w:val="center"/>
        <w:rPr>
          <w:rFonts w:ascii="方正小标宋_GBK" w:eastAsia="方正小标宋_GBK"/>
          <w:sz w:val="36"/>
          <w:szCs w:val="36"/>
        </w:rPr>
      </w:pPr>
      <w:r w:rsidRPr="00753F74">
        <w:rPr>
          <w:rFonts w:ascii="方正小标宋_GBK" w:eastAsia="方正小标宋_GBK" w:hint="eastAsia"/>
          <w:sz w:val="36"/>
          <w:szCs w:val="36"/>
        </w:rPr>
        <w:t>乡村人才振兴五年行动专项资金分配建议表</w:t>
      </w:r>
    </w:p>
    <w:p w:rsidR="00F40A67" w:rsidRPr="00753F74" w:rsidRDefault="00F40A67" w:rsidP="00F40A67">
      <w:pPr>
        <w:jc w:val="right"/>
        <w:rPr>
          <w:rFonts w:ascii="仿宋" w:eastAsia="仿宋" w:hAnsi="仿宋"/>
          <w:sz w:val="24"/>
        </w:rPr>
      </w:pPr>
      <w:r w:rsidRPr="00753F74">
        <w:rPr>
          <w:rFonts w:ascii="仿宋" w:eastAsia="仿宋" w:hAnsi="仿宋" w:hint="eastAsia"/>
          <w:sz w:val="24"/>
        </w:rPr>
        <w:t>单位：万元</w:t>
      </w:r>
    </w:p>
    <w:tbl>
      <w:tblPr>
        <w:tblStyle w:val="a3"/>
        <w:tblW w:w="8916" w:type="dxa"/>
        <w:jc w:val="center"/>
        <w:tblLook w:val="04A0"/>
      </w:tblPr>
      <w:tblGrid>
        <w:gridCol w:w="1655"/>
        <w:gridCol w:w="1449"/>
        <w:gridCol w:w="1701"/>
        <w:gridCol w:w="4111"/>
      </w:tblGrid>
      <w:tr w:rsidR="00F40A67" w:rsidRPr="00713800" w:rsidTr="00447516">
        <w:trPr>
          <w:trHeight w:val="613"/>
          <w:jc w:val="center"/>
        </w:trPr>
        <w:tc>
          <w:tcPr>
            <w:tcW w:w="1655" w:type="dxa"/>
            <w:vAlign w:val="center"/>
          </w:tcPr>
          <w:p w:rsidR="00F40A67" w:rsidRPr="00713800" w:rsidRDefault="00F40A67" w:rsidP="00447516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 w:hAnsi="仿宋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449" w:type="dxa"/>
            <w:vAlign w:val="center"/>
          </w:tcPr>
          <w:p w:rsidR="00F40A67" w:rsidRDefault="00F40A67" w:rsidP="00447516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2"/>
              </w:rPr>
            </w:pPr>
            <w:r>
              <w:rPr>
                <w:rFonts w:eastAsia="仿宋" w:hAnsi="仿宋" w:hint="eastAsia"/>
                <w:color w:val="000000"/>
                <w:kern w:val="0"/>
                <w:sz w:val="22"/>
              </w:rPr>
              <w:t>科技下乡</w:t>
            </w:r>
          </w:p>
          <w:p w:rsidR="00F40A67" w:rsidRPr="00713800" w:rsidRDefault="00F40A67" w:rsidP="00447516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 w:hAnsi="仿宋" w:hint="eastAsia"/>
                <w:color w:val="000000"/>
                <w:kern w:val="0"/>
                <w:sz w:val="22"/>
              </w:rPr>
              <w:t>万里行活动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40A67" w:rsidRDefault="00F40A67" w:rsidP="00447516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</w:rPr>
              <w:t>农村致富</w:t>
            </w:r>
          </w:p>
          <w:p w:rsidR="00F40A67" w:rsidRPr="00713800" w:rsidRDefault="00F40A67" w:rsidP="00447516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</w:rPr>
              <w:t>带头人</w:t>
            </w:r>
          </w:p>
        </w:tc>
        <w:tc>
          <w:tcPr>
            <w:tcW w:w="4111" w:type="dxa"/>
            <w:vAlign w:val="center"/>
          </w:tcPr>
          <w:p w:rsidR="00F40A67" w:rsidRPr="00713800" w:rsidRDefault="00F40A67" w:rsidP="00447516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13800">
              <w:rPr>
                <w:rFonts w:eastAsia="仿宋" w:hAnsi="仿宋"/>
                <w:color w:val="000000"/>
                <w:kern w:val="0"/>
                <w:sz w:val="22"/>
              </w:rPr>
              <w:t>备注</w:t>
            </w:r>
          </w:p>
        </w:tc>
      </w:tr>
      <w:tr w:rsidR="00F40A67" w:rsidRPr="00713800" w:rsidTr="00447516">
        <w:trPr>
          <w:trHeight w:val="563"/>
          <w:jc w:val="center"/>
        </w:trPr>
        <w:tc>
          <w:tcPr>
            <w:tcW w:w="1655" w:type="dxa"/>
            <w:vAlign w:val="center"/>
          </w:tcPr>
          <w:p w:rsidR="00F40A67" w:rsidRPr="00713800" w:rsidRDefault="00F40A67" w:rsidP="00447516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</w:rPr>
              <w:t>市农林科学院</w:t>
            </w:r>
          </w:p>
        </w:tc>
        <w:tc>
          <w:tcPr>
            <w:tcW w:w="1449" w:type="dxa"/>
            <w:vAlign w:val="center"/>
          </w:tcPr>
          <w:p w:rsidR="00F40A67" w:rsidRPr="00713800" w:rsidRDefault="00F40A67" w:rsidP="00447516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40A67" w:rsidRPr="00713800" w:rsidRDefault="00F40A67" w:rsidP="00447516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F40A67" w:rsidRPr="00713800" w:rsidRDefault="00F40A67" w:rsidP="00447516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</w:rPr>
              <w:t>蔬菜、芒果技术团队各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24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万元</w:t>
            </w:r>
          </w:p>
        </w:tc>
      </w:tr>
      <w:tr w:rsidR="00F40A67" w:rsidRPr="00713800" w:rsidTr="00447516">
        <w:trPr>
          <w:trHeight w:val="557"/>
          <w:jc w:val="center"/>
        </w:trPr>
        <w:tc>
          <w:tcPr>
            <w:tcW w:w="1655" w:type="dxa"/>
            <w:vAlign w:val="center"/>
          </w:tcPr>
          <w:p w:rsidR="00F40A67" w:rsidRPr="00713800" w:rsidRDefault="00F40A67" w:rsidP="00447516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13800">
              <w:rPr>
                <w:rFonts w:eastAsia="仿宋" w:hAnsi="仿宋"/>
                <w:color w:val="000000"/>
                <w:kern w:val="0"/>
                <w:sz w:val="22"/>
              </w:rPr>
              <w:t>东</w:t>
            </w:r>
            <w:r>
              <w:rPr>
                <w:rFonts w:eastAsia="仿宋" w:hAnsi="仿宋" w:hint="eastAsia"/>
                <w:color w:val="000000"/>
                <w:kern w:val="0"/>
                <w:sz w:val="22"/>
              </w:rPr>
              <w:t xml:space="preserve">  </w:t>
            </w:r>
            <w:r w:rsidRPr="00713800">
              <w:rPr>
                <w:rFonts w:eastAsia="仿宋" w:hAnsi="仿宋"/>
                <w:color w:val="000000"/>
                <w:kern w:val="0"/>
                <w:sz w:val="22"/>
              </w:rPr>
              <w:t>区</w:t>
            </w:r>
          </w:p>
        </w:tc>
        <w:tc>
          <w:tcPr>
            <w:tcW w:w="1449" w:type="dxa"/>
            <w:vAlign w:val="center"/>
          </w:tcPr>
          <w:p w:rsidR="00F40A67" w:rsidRPr="00713800" w:rsidRDefault="00F40A67" w:rsidP="00447516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40A67" w:rsidRPr="00713800" w:rsidRDefault="00F40A67" w:rsidP="00447516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F40A67" w:rsidRPr="00713800" w:rsidRDefault="00F40A67" w:rsidP="00447516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D06B33">
              <w:rPr>
                <w:rFonts w:eastAsia="仿宋" w:hint="eastAsia"/>
                <w:color w:val="000000"/>
                <w:kern w:val="0"/>
                <w:sz w:val="22"/>
              </w:rPr>
              <w:t>曹安国</w:t>
            </w:r>
          </w:p>
        </w:tc>
      </w:tr>
      <w:tr w:rsidR="00F40A67" w:rsidRPr="00713800" w:rsidTr="00447516">
        <w:trPr>
          <w:trHeight w:val="551"/>
          <w:jc w:val="center"/>
        </w:trPr>
        <w:tc>
          <w:tcPr>
            <w:tcW w:w="1655" w:type="dxa"/>
            <w:vAlign w:val="center"/>
          </w:tcPr>
          <w:p w:rsidR="00F40A67" w:rsidRPr="00713800" w:rsidRDefault="00F40A67" w:rsidP="00447516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13800">
              <w:rPr>
                <w:rFonts w:eastAsia="仿宋" w:hAnsi="仿宋"/>
                <w:color w:val="000000"/>
                <w:kern w:val="0"/>
                <w:sz w:val="22"/>
              </w:rPr>
              <w:t>西</w:t>
            </w:r>
            <w:r>
              <w:rPr>
                <w:rFonts w:eastAsia="仿宋" w:hAnsi="仿宋" w:hint="eastAsia"/>
                <w:color w:val="000000"/>
                <w:kern w:val="0"/>
                <w:sz w:val="22"/>
              </w:rPr>
              <w:t xml:space="preserve">  </w:t>
            </w:r>
            <w:r w:rsidRPr="00713800">
              <w:rPr>
                <w:rFonts w:eastAsia="仿宋" w:hAnsi="仿宋"/>
                <w:color w:val="000000"/>
                <w:kern w:val="0"/>
                <w:sz w:val="22"/>
              </w:rPr>
              <w:t>区</w:t>
            </w:r>
          </w:p>
        </w:tc>
        <w:tc>
          <w:tcPr>
            <w:tcW w:w="1449" w:type="dxa"/>
            <w:vAlign w:val="center"/>
          </w:tcPr>
          <w:p w:rsidR="00F40A67" w:rsidRPr="00713800" w:rsidRDefault="00F40A67" w:rsidP="00447516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40A67" w:rsidRPr="00713800" w:rsidRDefault="00F40A67" w:rsidP="00447516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F40A67" w:rsidRPr="00713800" w:rsidRDefault="00F40A67" w:rsidP="00447516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proofErr w:type="gramStart"/>
            <w:r w:rsidRPr="00D06B33">
              <w:rPr>
                <w:rFonts w:eastAsia="仿宋" w:hint="eastAsia"/>
                <w:color w:val="000000"/>
                <w:kern w:val="0"/>
                <w:sz w:val="22"/>
              </w:rPr>
              <w:t>侯宇</w:t>
            </w:r>
            <w:proofErr w:type="gramEnd"/>
          </w:p>
        </w:tc>
      </w:tr>
      <w:tr w:rsidR="00F40A67" w:rsidRPr="00713800" w:rsidTr="00447516">
        <w:trPr>
          <w:trHeight w:val="557"/>
          <w:jc w:val="center"/>
        </w:trPr>
        <w:tc>
          <w:tcPr>
            <w:tcW w:w="1655" w:type="dxa"/>
            <w:vAlign w:val="center"/>
          </w:tcPr>
          <w:p w:rsidR="00F40A67" w:rsidRPr="00713800" w:rsidRDefault="00F40A67" w:rsidP="00447516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713800">
              <w:rPr>
                <w:rFonts w:eastAsia="仿宋" w:hAnsi="仿宋"/>
                <w:color w:val="000000"/>
                <w:kern w:val="0"/>
                <w:sz w:val="22"/>
              </w:rPr>
              <w:t>仁和区</w:t>
            </w:r>
          </w:p>
        </w:tc>
        <w:tc>
          <w:tcPr>
            <w:tcW w:w="1449" w:type="dxa"/>
            <w:vAlign w:val="center"/>
          </w:tcPr>
          <w:p w:rsidR="00F40A67" w:rsidRPr="00713800" w:rsidRDefault="00F40A67" w:rsidP="00447516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40A67" w:rsidRPr="00713800" w:rsidRDefault="00F40A67" w:rsidP="00447516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F40A67" w:rsidRPr="00713800" w:rsidRDefault="00F40A67" w:rsidP="00447516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D06B33">
              <w:rPr>
                <w:rFonts w:eastAsia="仿宋" w:hint="eastAsia"/>
                <w:color w:val="000000"/>
                <w:kern w:val="0"/>
                <w:sz w:val="22"/>
              </w:rPr>
              <w:t>谢贤芳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、</w:t>
            </w:r>
            <w:r w:rsidRPr="00D06B33">
              <w:rPr>
                <w:rFonts w:eastAsia="仿宋" w:hint="eastAsia"/>
                <w:color w:val="000000"/>
                <w:kern w:val="0"/>
                <w:sz w:val="22"/>
              </w:rPr>
              <w:t>.</w:t>
            </w:r>
            <w:r w:rsidRPr="00D06B33">
              <w:rPr>
                <w:rFonts w:eastAsia="仿宋" w:hint="eastAsia"/>
                <w:color w:val="000000"/>
                <w:kern w:val="0"/>
                <w:sz w:val="22"/>
              </w:rPr>
              <w:t>唐定海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、</w:t>
            </w:r>
            <w:r w:rsidRPr="00D06B33">
              <w:rPr>
                <w:rFonts w:eastAsia="仿宋" w:hint="eastAsia"/>
                <w:color w:val="000000"/>
                <w:kern w:val="0"/>
                <w:sz w:val="22"/>
              </w:rPr>
              <w:t>.</w:t>
            </w:r>
            <w:r w:rsidRPr="00D06B33">
              <w:rPr>
                <w:rFonts w:eastAsia="仿宋" w:hint="eastAsia"/>
                <w:color w:val="000000"/>
                <w:kern w:val="0"/>
                <w:sz w:val="22"/>
              </w:rPr>
              <w:t>黄云华</w:t>
            </w:r>
          </w:p>
        </w:tc>
      </w:tr>
      <w:tr w:rsidR="00F40A67" w:rsidRPr="00713800" w:rsidTr="00447516">
        <w:trPr>
          <w:trHeight w:val="557"/>
          <w:jc w:val="center"/>
        </w:trPr>
        <w:tc>
          <w:tcPr>
            <w:tcW w:w="1655" w:type="dxa"/>
            <w:vAlign w:val="center"/>
          </w:tcPr>
          <w:p w:rsidR="00F40A67" w:rsidRPr="00713800" w:rsidRDefault="00F40A67" w:rsidP="00447516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2"/>
              </w:rPr>
            </w:pPr>
            <w:r>
              <w:rPr>
                <w:rFonts w:eastAsia="仿宋" w:hAnsi="仿宋" w:hint="eastAsia"/>
                <w:color w:val="000000"/>
                <w:kern w:val="0"/>
                <w:sz w:val="22"/>
              </w:rPr>
              <w:t>盐边县</w:t>
            </w:r>
          </w:p>
        </w:tc>
        <w:tc>
          <w:tcPr>
            <w:tcW w:w="1449" w:type="dxa"/>
            <w:vAlign w:val="center"/>
          </w:tcPr>
          <w:p w:rsidR="00F40A67" w:rsidRPr="00713800" w:rsidRDefault="00F40A67" w:rsidP="00447516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40A67" w:rsidRPr="00713800" w:rsidRDefault="00F40A67" w:rsidP="00447516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F40A67" w:rsidRPr="00713800" w:rsidRDefault="00F40A67" w:rsidP="00447516">
            <w:pPr>
              <w:widowControl/>
              <w:jc w:val="center"/>
              <w:rPr>
                <w:rFonts w:eastAsia="仿宋"/>
              </w:rPr>
            </w:pPr>
            <w:r w:rsidRPr="00D06B33">
              <w:rPr>
                <w:rFonts w:eastAsia="仿宋" w:hint="eastAsia"/>
              </w:rPr>
              <w:t>丁大椿</w:t>
            </w:r>
            <w:r>
              <w:rPr>
                <w:rFonts w:eastAsia="仿宋" w:hint="eastAsia"/>
              </w:rPr>
              <w:t>、</w:t>
            </w:r>
            <w:r w:rsidRPr="00D06B33">
              <w:rPr>
                <w:rFonts w:eastAsia="仿宋" w:hint="eastAsia"/>
              </w:rPr>
              <w:t>李平霞</w:t>
            </w:r>
            <w:r>
              <w:rPr>
                <w:rFonts w:eastAsia="仿宋" w:hint="eastAsia"/>
              </w:rPr>
              <w:t>、</w:t>
            </w:r>
            <w:r w:rsidRPr="00D06B33">
              <w:rPr>
                <w:rFonts w:eastAsia="仿宋" w:hint="eastAsia"/>
              </w:rPr>
              <w:t>陈云有</w:t>
            </w:r>
          </w:p>
        </w:tc>
      </w:tr>
      <w:tr w:rsidR="00F40A67" w:rsidRPr="00713800" w:rsidTr="00447516">
        <w:trPr>
          <w:trHeight w:val="557"/>
          <w:jc w:val="center"/>
        </w:trPr>
        <w:tc>
          <w:tcPr>
            <w:tcW w:w="1655" w:type="dxa"/>
            <w:vAlign w:val="center"/>
          </w:tcPr>
          <w:p w:rsidR="00F40A67" w:rsidRPr="00713800" w:rsidRDefault="00F40A67" w:rsidP="00447516">
            <w:pPr>
              <w:widowControl/>
              <w:jc w:val="center"/>
              <w:rPr>
                <w:rFonts w:eastAsia="仿宋" w:hAnsi="仿宋"/>
                <w:color w:val="000000"/>
                <w:kern w:val="0"/>
                <w:sz w:val="22"/>
              </w:rPr>
            </w:pPr>
            <w:r>
              <w:rPr>
                <w:rFonts w:eastAsia="仿宋" w:hAnsi="仿宋" w:hint="eastAsia"/>
                <w:color w:val="000000"/>
                <w:kern w:val="0"/>
                <w:sz w:val="22"/>
              </w:rPr>
              <w:t>米易县</w:t>
            </w:r>
          </w:p>
        </w:tc>
        <w:tc>
          <w:tcPr>
            <w:tcW w:w="1449" w:type="dxa"/>
            <w:vAlign w:val="center"/>
          </w:tcPr>
          <w:p w:rsidR="00F40A67" w:rsidRPr="00713800" w:rsidRDefault="00F40A67" w:rsidP="00447516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40A67" w:rsidRPr="00713800" w:rsidRDefault="00F40A67" w:rsidP="00447516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F40A67" w:rsidRPr="00713800" w:rsidRDefault="00F40A67" w:rsidP="00447516">
            <w:pPr>
              <w:widowControl/>
              <w:jc w:val="center"/>
              <w:rPr>
                <w:rFonts w:eastAsia="仿宋"/>
              </w:rPr>
            </w:pPr>
            <w:r w:rsidRPr="00D06B33">
              <w:rPr>
                <w:rFonts w:eastAsia="仿宋" w:hint="eastAsia"/>
              </w:rPr>
              <w:t>杨应波</w:t>
            </w:r>
            <w:r>
              <w:rPr>
                <w:rFonts w:eastAsia="仿宋" w:hint="eastAsia"/>
              </w:rPr>
              <w:t>、</w:t>
            </w:r>
            <w:r w:rsidRPr="00D06B33">
              <w:rPr>
                <w:rFonts w:eastAsia="仿宋" w:hint="eastAsia"/>
              </w:rPr>
              <w:t>冷天华</w:t>
            </w:r>
            <w:r>
              <w:rPr>
                <w:rFonts w:eastAsia="仿宋" w:hint="eastAsia"/>
              </w:rPr>
              <w:t>、</w:t>
            </w:r>
            <w:r w:rsidRPr="00D06B33">
              <w:rPr>
                <w:rFonts w:eastAsia="仿宋" w:hint="eastAsia"/>
              </w:rPr>
              <w:t>欧勇</w:t>
            </w:r>
            <w:r>
              <w:rPr>
                <w:rFonts w:eastAsia="仿宋" w:hint="eastAsia"/>
              </w:rPr>
              <w:t>、</w:t>
            </w:r>
            <w:r w:rsidRPr="00D06B33">
              <w:rPr>
                <w:rFonts w:eastAsia="仿宋" w:hint="eastAsia"/>
              </w:rPr>
              <w:t>张菲</w:t>
            </w:r>
          </w:p>
        </w:tc>
      </w:tr>
    </w:tbl>
    <w:p w:rsidR="00F40A67" w:rsidRPr="00D06B33" w:rsidRDefault="00F40A67" w:rsidP="00F40A67">
      <w:pPr>
        <w:jc w:val="left"/>
        <w:rPr>
          <w:rFonts w:ascii="黑体" w:eastAsia="黑体" w:hAnsi="黑体"/>
          <w:sz w:val="32"/>
          <w:szCs w:val="32"/>
        </w:rPr>
      </w:pPr>
    </w:p>
    <w:p w:rsidR="00CA43FF" w:rsidRPr="00F40A67" w:rsidRDefault="00F40A67"/>
    <w:sectPr w:rsidR="00CA43FF" w:rsidRPr="00F40A67" w:rsidSect="00371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0A67"/>
    <w:rsid w:val="00371E53"/>
    <w:rsid w:val="007E0B8F"/>
    <w:rsid w:val="00D21306"/>
    <w:rsid w:val="00F4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A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罗荣斌</dc:creator>
  <cp:lastModifiedBy>罗荣斌</cp:lastModifiedBy>
  <cp:revision>1</cp:revision>
  <dcterms:created xsi:type="dcterms:W3CDTF">2022-10-25T08:39:00Z</dcterms:created>
  <dcterms:modified xsi:type="dcterms:W3CDTF">2022-10-25T08:40:00Z</dcterms:modified>
</cp:coreProperties>
</file>